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hAnsi="Arial" w:cs="Arial"/>
          <w:color w:val="4472C4" w:themeColor="accent1"/>
          <w:sz w:val="96"/>
          <w:u w:val="single"/>
        </w:rPr>
        <w:id w:val="1630195226"/>
        <w:placeholder>
          <w:docPart w:val="DefaultPlaceholder_-1854013440"/>
        </w:placeholder>
      </w:sdtPr>
      <w:sdtContent>
        <w:p w:rsidR="00EB7BB2" w:rsidRDefault="00AA23EE">
          <w:pPr>
            <w:rPr>
              <w:rFonts w:ascii="Arial" w:hAnsi="Arial" w:cs="Arial"/>
              <w:color w:val="4472C4" w:themeColor="accent1"/>
              <w:sz w:val="96"/>
              <w:u w:val="single"/>
            </w:rPr>
          </w:pPr>
          <w:proofErr w:type="spellStart"/>
          <w:r w:rsidRPr="00AA23EE">
            <w:rPr>
              <w:rFonts w:ascii="Arial" w:hAnsi="Arial" w:cs="Arial"/>
              <w:color w:val="4472C4" w:themeColor="accent1"/>
              <w:sz w:val="96"/>
              <w:u w:val="single"/>
            </w:rPr>
            <w:t>T</w:t>
          </w:r>
          <w:r>
            <w:rPr>
              <w:rFonts w:ascii="Arial" w:hAnsi="Arial" w:cs="Arial"/>
              <w:color w:val="4472C4" w:themeColor="accent1"/>
              <w:sz w:val="96"/>
              <w:u w:val="single"/>
            </w:rPr>
            <w:t>itle</w:t>
          </w:r>
          <w:proofErr w:type="spellEnd"/>
        </w:p>
      </w:sdtContent>
    </w:sdt>
    <w:p w:rsidR="00AA23EE" w:rsidRDefault="00AA23EE">
      <w:pPr>
        <w:rPr>
          <w:rFonts w:ascii="Arial" w:hAnsi="Arial" w:cs="Arial"/>
          <w:lang w:val="en-US"/>
        </w:rPr>
      </w:pPr>
    </w:p>
    <w:sdt>
      <w:sdtPr>
        <w:rPr>
          <w:rFonts w:ascii="Arial" w:hAnsi="Arial" w:cs="Arial"/>
          <w:lang w:val="en-US"/>
        </w:rPr>
        <w:id w:val="-1925797682"/>
        <w:placeholder>
          <w:docPart w:val="DefaultPlaceholder_-1854013440"/>
        </w:placeholder>
      </w:sdtPr>
      <w:sdtContent>
        <w:p w:rsidR="00AA23EE" w:rsidRPr="00AA23EE" w:rsidRDefault="00AA23EE">
          <w:pPr>
            <w:rPr>
              <w:rFonts w:ascii="Arial" w:hAnsi="Arial" w:cs="Arial"/>
              <w:lang w:val="en-US"/>
            </w:rPr>
          </w:pPr>
          <w:r w:rsidRPr="00AA23EE">
            <w:rPr>
              <w:rFonts w:ascii="Arial" w:hAnsi="Arial" w:cs="Arial"/>
              <w:lang w:val="en-US"/>
            </w:rPr>
            <w:t>Please add the HAL article code here:</w:t>
          </w:r>
        </w:p>
      </w:sdtContent>
    </w:sdt>
    <w:p w:rsidR="00AA23EE" w:rsidRDefault="00AA23EE">
      <w:pPr>
        <w:rPr>
          <w:rFonts w:ascii="Arial" w:hAnsi="Arial" w:cs="Arial"/>
          <w:color w:val="4472C4" w:themeColor="accent1"/>
          <w:u w:val="single"/>
          <w:lang w:val="en-US"/>
        </w:rPr>
      </w:pPr>
    </w:p>
    <w:sdt>
      <w:sdtPr>
        <w:rPr>
          <w:rFonts w:ascii="Arial" w:hAnsi="Arial" w:cs="Arial"/>
          <w:lang w:val="en-US"/>
        </w:rPr>
        <w:id w:val="-1378000864"/>
        <w:placeholder>
          <w:docPart w:val="DefaultPlaceholder_-1854013440"/>
        </w:placeholder>
      </w:sdtPr>
      <w:sdtContent>
        <w:p w:rsidR="00AA23EE" w:rsidRDefault="00AA23EE">
          <w:pPr>
            <w:rPr>
              <w:rFonts w:ascii="Arial" w:hAnsi="Arial" w:cs="Arial"/>
              <w:lang w:val="en-US"/>
            </w:rPr>
          </w:pPr>
          <w:r w:rsidRPr="00AA23EE">
            <w:rPr>
              <w:rFonts w:ascii="Arial" w:hAnsi="Arial" w:cs="Arial"/>
              <w:lang w:val="en-US"/>
            </w:rPr>
            <w:t xml:space="preserve">Keywords: </w:t>
          </w:r>
        </w:p>
      </w:sdtContent>
    </w:sdt>
    <w:p w:rsidR="00AA23EE" w:rsidRDefault="00AA23EE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958476614"/>
        <w:placeholder>
          <w:docPart w:val="DefaultPlaceholder_-1854013440"/>
        </w:placeholder>
      </w:sdtPr>
      <w:sdtEndPr/>
      <w:sdtContent>
        <w:p w:rsidR="00AA23EE" w:rsidRPr="004545AB" w:rsidRDefault="00AA23EE">
          <w:pPr>
            <w:rPr>
              <w:rFonts w:ascii="Arial" w:hAnsi="Arial" w:cs="Arial"/>
              <w:lang w:val="en-US"/>
            </w:rPr>
          </w:pPr>
          <w:r w:rsidRPr="004545AB">
            <w:rPr>
              <w:rFonts w:ascii="Arial" w:hAnsi="Arial" w:cs="Arial"/>
              <w:lang w:val="en-US"/>
            </w:rPr>
            <w:t>Scientist abstract (150 to 200 words maximum):</w:t>
          </w:r>
        </w:p>
        <w:p w:rsidR="00AA23EE" w:rsidRPr="00AA23EE" w:rsidRDefault="00AA23EE">
          <w:pPr>
            <w:rPr>
              <w:rFonts w:ascii="Arial" w:hAnsi="Arial" w:cs="Arial"/>
              <w:lang w:val="en-US"/>
            </w:rPr>
          </w:pPr>
        </w:p>
        <w:p w:rsidR="00AA23EE" w:rsidRPr="00AA23EE" w:rsidRDefault="00AA23EE">
          <w:pPr>
            <w:rPr>
              <w:rFonts w:ascii="Arial" w:hAnsi="Arial" w:cs="Arial"/>
              <w:lang w:val="en-US"/>
            </w:rPr>
          </w:pPr>
        </w:p>
        <w:p w:rsidR="00AA23EE" w:rsidRPr="00AA23EE" w:rsidRDefault="00AA23EE">
          <w:pPr>
            <w:rPr>
              <w:rFonts w:ascii="Arial" w:hAnsi="Arial" w:cs="Arial"/>
              <w:lang w:val="en-US"/>
            </w:rPr>
          </w:pPr>
        </w:p>
        <w:p w:rsidR="00AA23EE" w:rsidRPr="00AA23EE" w:rsidRDefault="00AA23EE">
          <w:pPr>
            <w:rPr>
              <w:rFonts w:ascii="Arial" w:hAnsi="Arial" w:cs="Arial"/>
              <w:lang w:val="en-US"/>
            </w:rPr>
          </w:pPr>
        </w:p>
        <w:p w:rsidR="00AA23EE" w:rsidRPr="00AA23EE" w:rsidRDefault="00AA23EE">
          <w:pPr>
            <w:rPr>
              <w:rFonts w:ascii="Arial" w:hAnsi="Arial" w:cs="Arial"/>
              <w:lang w:val="en-US"/>
            </w:rPr>
          </w:pPr>
        </w:p>
        <w:p w:rsidR="00AA23EE" w:rsidRPr="00AA23EE" w:rsidRDefault="00AA23EE">
          <w:pPr>
            <w:rPr>
              <w:rFonts w:ascii="Arial" w:hAnsi="Arial" w:cs="Arial"/>
              <w:lang w:val="en-US"/>
            </w:rPr>
          </w:pPr>
        </w:p>
        <w:p w:rsidR="00AA23EE" w:rsidRPr="00AA23EE" w:rsidRDefault="00AA23EE">
          <w:pPr>
            <w:rPr>
              <w:rFonts w:ascii="Arial" w:hAnsi="Arial" w:cs="Arial"/>
              <w:lang w:val="en-US"/>
            </w:rPr>
          </w:pPr>
        </w:p>
        <w:p w:rsidR="00AA23EE" w:rsidRPr="00AA23EE" w:rsidRDefault="00AA23EE">
          <w:pPr>
            <w:rPr>
              <w:rFonts w:ascii="Arial" w:hAnsi="Arial" w:cs="Arial"/>
              <w:lang w:val="en-US"/>
            </w:rPr>
          </w:pPr>
        </w:p>
        <w:p w:rsidR="00AA23EE" w:rsidRPr="00AA23EE" w:rsidRDefault="00AA23EE">
          <w:pPr>
            <w:rPr>
              <w:rFonts w:ascii="Arial" w:hAnsi="Arial" w:cs="Arial"/>
              <w:lang w:val="en-US"/>
            </w:rPr>
          </w:pPr>
        </w:p>
        <w:p w:rsidR="00AA23EE" w:rsidRPr="00AA23EE" w:rsidRDefault="00AA23EE">
          <w:pPr>
            <w:rPr>
              <w:rFonts w:ascii="Arial" w:hAnsi="Arial" w:cs="Arial"/>
              <w:lang w:val="en-US"/>
            </w:rPr>
          </w:pPr>
        </w:p>
        <w:p w:rsidR="00AA23EE" w:rsidRDefault="00AA23EE">
          <w:pPr>
            <w:rPr>
              <w:rFonts w:ascii="Arial" w:hAnsi="Arial" w:cs="Arial"/>
            </w:rPr>
          </w:pPr>
        </w:p>
      </w:sdtContent>
    </w:sdt>
    <w:sdt>
      <w:sdtPr>
        <w:rPr>
          <w:rFonts w:ascii="Arial" w:hAnsi="Arial" w:cs="Arial"/>
        </w:rPr>
        <w:id w:val="-2082358083"/>
        <w:placeholder>
          <w:docPart w:val="DefaultPlaceholder_-1854013440"/>
        </w:placeholder>
      </w:sdtPr>
      <w:sdtContent>
        <w:p w:rsidR="002C310C" w:rsidRDefault="002C310C" w:rsidP="000F282F">
          <w:pPr>
            <w:rPr>
              <w:rFonts w:ascii="Arial" w:hAnsi="Arial" w:cs="Arial"/>
            </w:rPr>
          </w:pPr>
        </w:p>
        <w:p w:rsidR="000F282F" w:rsidRPr="000F282F" w:rsidRDefault="000F282F" w:rsidP="000F282F">
          <w:pPr>
            <w:rPr>
              <w:rFonts w:ascii="Arial" w:hAnsi="Arial" w:cs="Arial"/>
              <w:b/>
              <w:lang w:val="en-US"/>
            </w:rPr>
          </w:pPr>
          <w:r w:rsidRPr="000F282F">
            <w:rPr>
              <w:rFonts w:ascii="Arial" w:hAnsi="Arial" w:cs="Arial"/>
              <w:b/>
              <w:lang w:val="en-US"/>
            </w:rPr>
            <w:t>The graphical abstract, figures, and poster must be sent as attachments in .</w:t>
          </w:r>
          <w:proofErr w:type="spellStart"/>
          <w:r w:rsidRPr="000F282F">
            <w:rPr>
              <w:rFonts w:ascii="Arial" w:hAnsi="Arial" w:cs="Arial"/>
              <w:b/>
              <w:lang w:val="en-US"/>
            </w:rPr>
            <w:t>png</w:t>
          </w:r>
          <w:proofErr w:type="spellEnd"/>
          <w:r w:rsidRPr="000F282F">
            <w:rPr>
              <w:rFonts w:ascii="Arial" w:hAnsi="Arial" w:cs="Arial"/>
              <w:b/>
              <w:lang w:val="en-US"/>
            </w:rPr>
            <w:t xml:space="preserve"> or .jpeg format, including copyright information and author attribution. If you do not have these, we will use an image from our library or generate one using AI.  </w:t>
          </w:r>
        </w:p>
        <w:p w:rsidR="000F282F" w:rsidRPr="000F282F" w:rsidRDefault="000F282F" w:rsidP="000F282F">
          <w:pPr>
            <w:rPr>
              <w:b/>
              <w:lang w:val="en-US"/>
            </w:rPr>
          </w:pPr>
          <w:r w:rsidRPr="000F282F">
            <w:rPr>
              <w:rFonts w:ascii="Arial" w:hAnsi="Arial" w:cs="Arial"/>
              <w:b/>
              <w:lang w:val="en-US"/>
            </w:rPr>
            <w:t>Please note: All required information must be provided simultaneously to proceed with article publication.</w:t>
          </w:r>
        </w:p>
        <w:p w:rsidR="004545AB" w:rsidRDefault="004545AB">
          <w:pPr>
            <w:rPr>
              <w:rFonts w:ascii="Arial" w:hAnsi="Arial" w:cs="Arial"/>
            </w:rPr>
          </w:pPr>
        </w:p>
      </w:sdtContent>
    </w:sdt>
    <w:sdt>
      <w:sdtPr>
        <w:rPr>
          <w:rFonts w:ascii="Arial" w:hAnsi="Arial" w:cs="Arial"/>
          <w:lang w:val="en-US"/>
        </w:rPr>
        <w:id w:val="2057973439"/>
        <w:placeholder>
          <w:docPart w:val="DefaultPlaceholder_-1854013440"/>
        </w:placeholder>
      </w:sdtPr>
      <w:sdtContent>
        <w:p w:rsidR="000F282F" w:rsidRPr="002C310C" w:rsidRDefault="002C310C">
          <w:pPr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Contact:</w:t>
          </w:r>
          <w:r w:rsidR="000F282F">
            <w:rPr>
              <w:rFonts w:ascii="Arial" w:hAnsi="Arial" w:cs="Arial"/>
              <w:lang w:val="en-US"/>
            </w:rPr>
            <w:t xml:space="preserve"> </w:t>
          </w:r>
        </w:p>
      </w:sdtContent>
    </w:sdt>
    <w:sdt>
      <w:sdtPr>
        <w:rPr>
          <w:rFonts w:ascii="Arial" w:hAnsi="Arial" w:cs="Arial"/>
        </w:rPr>
        <w:id w:val="1505780419"/>
        <w:placeholder>
          <w:docPart w:val="DefaultPlaceholder_-1854013440"/>
        </w:placeholder>
      </w:sdtPr>
      <w:sdtContent>
        <w:p w:rsidR="002C310C" w:rsidRDefault="002C310C" w:rsidP="002C310C">
          <w:pPr>
            <w:rPr>
              <w:rFonts w:ascii="Arial" w:hAnsi="Arial" w:cs="Arial"/>
            </w:rPr>
          </w:pPr>
          <w:proofErr w:type="spellStart"/>
          <w:r w:rsidRPr="000F282F">
            <w:rPr>
              <w:rFonts w:ascii="Arial" w:hAnsi="Arial" w:cs="Arial"/>
            </w:rPr>
            <w:t>Affiliated</w:t>
          </w:r>
          <w:proofErr w:type="spellEnd"/>
          <w:r w:rsidRPr="000F282F">
            <w:rPr>
              <w:rFonts w:ascii="Arial" w:hAnsi="Arial" w:cs="Arial"/>
            </w:rPr>
            <w:t>/</w:t>
          </w:r>
          <w:proofErr w:type="spellStart"/>
          <w:r w:rsidRPr="000F282F">
            <w:rPr>
              <w:rFonts w:ascii="Arial" w:hAnsi="Arial" w:cs="Arial"/>
            </w:rPr>
            <w:t>Collaborating</w:t>
          </w:r>
          <w:proofErr w:type="spellEnd"/>
          <w:r w:rsidRPr="000F282F">
            <w:rPr>
              <w:rFonts w:ascii="Arial" w:hAnsi="Arial" w:cs="Arial"/>
            </w:rPr>
            <w:t xml:space="preserve"> </w:t>
          </w:r>
          <w:proofErr w:type="spellStart"/>
          <w:proofErr w:type="gramStart"/>
          <w:r w:rsidRPr="000F282F">
            <w:rPr>
              <w:rFonts w:ascii="Arial" w:hAnsi="Arial" w:cs="Arial"/>
            </w:rPr>
            <w:t>Laboratories</w:t>
          </w:r>
          <w:proofErr w:type="spellEnd"/>
          <w:r w:rsidRPr="000F282F">
            <w:rPr>
              <w:rFonts w:ascii="Arial" w:hAnsi="Arial" w:cs="Arial"/>
            </w:rPr>
            <w:t>:</w:t>
          </w:r>
          <w:proofErr w:type="gramEnd"/>
        </w:p>
      </w:sdtContent>
    </w:sdt>
    <w:sdt>
      <w:sdtPr>
        <w:rPr>
          <w:rFonts w:ascii="Arial" w:hAnsi="Arial" w:cs="Arial"/>
        </w:rPr>
        <w:id w:val="1506627968"/>
        <w:placeholder>
          <w:docPart w:val="DefaultPlaceholder_-1854013440"/>
        </w:placeholder>
      </w:sdtPr>
      <w:sdtContent>
        <w:p w:rsidR="000F282F" w:rsidRDefault="002C310C" w:rsidP="000F282F">
          <w:pPr>
            <w:rPr>
              <w:rFonts w:ascii="Arial" w:hAnsi="Arial" w:cs="Arial"/>
            </w:rPr>
          </w:pPr>
          <w:r w:rsidRPr="002C310C">
            <w:rPr>
              <w:rFonts w:ascii="Arial" w:hAnsi="Arial" w:cs="Arial"/>
            </w:rPr>
            <w:t xml:space="preserve">Link to the </w:t>
          </w:r>
          <w:proofErr w:type="spellStart"/>
          <w:r w:rsidRPr="002C310C">
            <w:rPr>
              <w:rFonts w:ascii="Arial" w:hAnsi="Arial" w:cs="Arial"/>
            </w:rPr>
            <w:t>Laboratory’s</w:t>
          </w:r>
          <w:proofErr w:type="spellEnd"/>
          <w:r w:rsidRPr="002C310C">
            <w:rPr>
              <w:rFonts w:ascii="Arial" w:hAnsi="Arial" w:cs="Arial"/>
            </w:rPr>
            <w:t xml:space="preserve"> </w:t>
          </w:r>
          <w:bookmarkStart w:id="0" w:name="_GoBack"/>
          <w:bookmarkEnd w:id="0"/>
          <w:r w:rsidR="003C4BB3" w:rsidRPr="002C310C">
            <w:rPr>
              <w:rFonts w:ascii="Arial" w:hAnsi="Arial" w:cs="Arial"/>
            </w:rPr>
            <w:t>Page :</w:t>
          </w:r>
        </w:p>
      </w:sdtContent>
    </w:sdt>
    <w:sdt>
      <w:sdtPr>
        <w:rPr>
          <w:rFonts w:ascii="Arial" w:hAnsi="Arial" w:cs="Arial"/>
        </w:rPr>
        <w:id w:val="-516000173"/>
        <w:placeholder>
          <w:docPart w:val="DefaultPlaceholder_-1854013440"/>
        </w:placeholder>
      </w:sdtPr>
      <w:sdtContent>
        <w:p w:rsidR="002C310C" w:rsidRPr="000F282F" w:rsidRDefault="002C310C" w:rsidP="000F282F">
          <w:pPr>
            <w:rPr>
              <w:rFonts w:ascii="Arial" w:hAnsi="Arial" w:cs="Arial"/>
            </w:rPr>
          </w:pPr>
          <w:proofErr w:type="spellStart"/>
          <w:proofErr w:type="gramStart"/>
          <w:r w:rsidRPr="002C310C">
            <w:rPr>
              <w:rFonts w:ascii="Arial" w:hAnsi="Arial" w:cs="Arial"/>
            </w:rPr>
            <w:t>Funding</w:t>
          </w:r>
          <w:proofErr w:type="spellEnd"/>
          <w:r w:rsidRPr="002C310C">
            <w:rPr>
              <w:rFonts w:ascii="Arial" w:hAnsi="Arial" w:cs="Arial"/>
            </w:rPr>
            <w:t>:</w:t>
          </w:r>
          <w:proofErr w:type="gramEnd"/>
        </w:p>
      </w:sdtContent>
    </w:sdt>
    <w:sectPr w:rsidR="002C310C" w:rsidRPr="000F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EE"/>
    <w:rsid w:val="000F282F"/>
    <w:rsid w:val="001A129A"/>
    <w:rsid w:val="002C310C"/>
    <w:rsid w:val="003C4BB3"/>
    <w:rsid w:val="004545AB"/>
    <w:rsid w:val="00AA23EE"/>
    <w:rsid w:val="00D2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1B65"/>
  <w15:chartTrackingRefBased/>
  <w15:docId w15:val="{23307C0D-A2D3-4EC1-8FDC-1D2C4693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23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71651-E919-4844-A8D7-EF57D41C73D5}"/>
      </w:docPartPr>
      <w:docPartBody>
        <w:p w:rsidR="00000000" w:rsidRDefault="00BF236E">
          <w:r w:rsidRPr="004572A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6E"/>
    <w:rsid w:val="00BF236E"/>
    <w:rsid w:val="00D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F23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tifen el belaidi</dc:creator>
  <cp:keywords/>
  <dc:description/>
  <cp:lastModifiedBy>tifen el belaidi</cp:lastModifiedBy>
  <cp:revision>2</cp:revision>
  <dcterms:created xsi:type="dcterms:W3CDTF">2024-10-10T10:44:00Z</dcterms:created>
  <dcterms:modified xsi:type="dcterms:W3CDTF">2024-10-10T15:57:00Z</dcterms:modified>
</cp:coreProperties>
</file>